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附：</w:t>
      </w:r>
    </w:p>
    <w:p>
      <w:pPr>
        <w:spacing w:after="312" w:afterLines="100"/>
        <w:jc w:val="center"/>
        <w:rPr>
          <w:rFonts w:hint="eastAsia" w:ascii="方正大标宋简体" w:hAnsi="仿宋" w:eastAsia="方正大标宋简体" w:cs="仿宋"/>
          <w:bCs/>
          <w:sz w:val="36"/>
          <w:szCs w:val="36"/>
        </w:rPr>
      </w:pPr>
      <w:r>
        <w:rPr>
          <w:rFonts w:hint="eastAsia" w:ascii="方正大标宋简体" w:hAnsi="仿宋" w:eastAsia="方正大标宋简体" w:cs="仿宋"/>
          <w:bCs/>
          <w:sz w:val="36"/>
          <w:szCs w:val="36"/>
        </w:rPr>
        <w:t>湖北第二师范学院2017级新生军事技能训练教学计划</w:t>
      </w:r>
    </w:p>
    <w:tbl>
      <w:tblPr>
        <w:tblStyle w:val="3"/>
        <w:tblW w:w="14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67"/>
        <w:gridCol w:w="2482"/>
        <w:gridCol w:w="2859"/>
        <w:gridCol w:w="2601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日期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星期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早晨</w:t>
            </w: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上午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下午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星期日</w:t>
            </w:r>
          </w:p>
        </w:tc>
        <w:tc>
          <w:tcPr>
            <w:tcW w:w="248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第九套广播体操（雨天另行安排内务整理教学、检查、评比等）</w:t>
            </w: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军训师编成大会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与学院交接学生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星期一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停止间动作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停止间动作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学唱军歌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星期二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停止间动作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齐步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学唱军歌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星期三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齐步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齐步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理论学习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星期四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齐步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齐步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单兵战术训练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星期五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跑步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跑步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学唱军歌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星期六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正步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正步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学唱军歌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星期日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正步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正步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理论学习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星期一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齐正步互换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齐正步互换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单兵战术训练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星期二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齐正步互换、踏乐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齐正步互换、踏乐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学唱军歌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星期三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编排阅兵队形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第一次预演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学唱军歌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星期四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分列式训练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分列式训练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理论学习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星期五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分列式训练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第二次预演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单兵战术训练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星期六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第三次预演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分列式训练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踏乐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星期日</w:t>
            </w:r>
          </w:p>
        </w:tc>
        <w:tc>
          <w:tcPr>
            <w:tcW w:w="24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分列式训练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第四次预演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踏乐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星期一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阅兵、军训总结表彰大会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20" w:lineRule="exact"/>
      </w:pPr>
    </w:p>
    <w:p>
      <w:bookmarkStart w:id="0" w:name="_GoBack"/>
      <w:bookmarkEnd w:id="0"/>
    </w:p>
    <w:sectPr>
      <w:pgSz w:w="16838" w:h="11906" w:orient="landscape"/>
      <w:pgMar w:top="1134" w:right="1418" w:bottom="1417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70FA"/>
    <w:rsid w:val="4E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2018-03-13T12:05:00Z</dcterms:created>
  <dc:creator>o(´^｀)o</dc:creator>
  <cp:lastModifiedBy>o(´^｀)o</cp:lastModifiedBy>
  <dcterms:modified xsi:type="dcterms:W3CDTF">2018-03-13T12:05:24Z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