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仿宋_GB2312" w:hAnsi="Times New Roman" w:eastAsia="仿宋_GB2312"/>
          <w:color w:val="000000"/>
          <w:sz w:val="28"/>
          <w:szCs w:val="28"/>
        </w:rPr>
      </w:pPr>
      <w:r>
        <w:rPr>
          <w:rFonts w:hint="eastAsia" w:ascii="仿宋_GB2312" w:eastAsia="仿宋_GB2312" w:cs="仿宋_GB2312"/>
          <w:color w:val="000000"/>
          <w:sz w:val="28"/>
          <w:szCs w:val="28"/>
        </w:rPr>
        <w:t>附件2</w:t>
      </w:r>
      <w:r>
        <w:rPr>
          <w:rFonts w:hint="eastAsia" w:ascii="仿宋_GB2312" w:eastAsia="仿宋_GB2312"/>
          <w:color w:val="000000"/>
          <w:sz w:val="28"/>
          <w:szCs w:val="28"/>
        </w:rPr>
        <w:t>：</w:t>
      </w:r>
    </w:p>
    <w:p>
      <w:pPr>
        <w:autoSpaceDE w:val="0"/>
        <w:spacing w:line="460" w:lineRule="exact"/>
        <w:jc w:val="center"/>
        <w:rPr>
          <w:rFonts w:ascii="方正小标宋简体" w:hAnsi="宋体" w:eastAsia="方正小标宋简体" w:cs="仿宋_GB2312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湖北省大学生</w:t>
      </w:r>
      <w:r>
        <w:rPr>
          <w:rFonts w:hint="eastAsia" w:ascii="方正小标宋简体" w:hAnsi="宋体" w:eastAsia="方正小标宋简体" w:cs="仿宋_GB2312"/>
          <w:color w:val="000000"/>
          <w:sz w:val="36"/>
          <w:szCs w:val="36"/>
        </w:rPr>
        <w:t>“</w:t>
      </w:r>
      <w:r>
        <w:rPr>
          <w:rFonts w:hint="eastAsia" w:ascii="宋体" w:hAnsi="宋体" w:cs="仿宋_GB2312"/>
          <w:b/>
          <w:color w:val="000000"/>
          <w:sz w:val="36"/>
          <w:szCs w:val="36"/>
        </w:rPr>
        <w:t>新时代新青年新奋斗</w:t>
      </w:r>
      <w:r>
        <w:rPr>
          <w:rFonts w:hint="eastAsia" w:ascii="方正小标宋简体" w:hAnsi="宋体" w:eastAsia="方正小标宋简体" w:cs="仿宋_GB2312"/>
          <w:color w:val="000000"/>
          <w:sz w:val="36"/>
          <w:szCs w:val="36"/>
        </w:rPr>
        <w:t>”</w:t>
      </w:r>
    </w:p>
    <w:p>
      <w:pPr>
        <w:autoSpaceDE w:val="0"/>
        <w:spacing w:line="4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主题演讲比赛推荐表</w:t>
      </w:r>
    </w:p>
    <w:p>
      <w:pPr>
        <w:autoSpaceDE w:val="0"/>
        <w:spacing w:before="312" w:beforeLines="100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仿宋_GB2312" w:hAnsi="Times New Roman" w:eastAsia="仿宋_GB2312" w:cs="仿宋_GB2312"/>
          <w:b/>
          <w:color w:val="000000"/>
          <w:kern w:val="0"/>
          <w:sz w:val="24"/>
        </w:rPr>
        <w:t>推荐</w:t>
      </w:r>
      <w:r>
        <w:rPr>
          <w:rFonts w:hint="eastAsia" w:ascii="仿宋_GB2312" w:hAnsi="Times New Roman" w:eastAsia="仿宋_GB2312" w:cs="仿宋_GB2312"/>
          <w:b/>
          <w:color w:val="000000"/>
          <w:kern w:val="0"/>
          <w:sz w:val="24"/>
          <w:lang w:eastAsia="zh-CN"/>
        </w:rPr>
        <w:t>学院</w:t>
      </w:r>
      <w:r>
        <w:rPr>
          <w:rFonts w:hint="eastAsia" w:ascii="仿宋_GB2312" w:hAnsi="Times New Roman" w:eastAsia="仿宋_GB2312" w:cs="仿宋_GB2312"/>
          <w:b/>
          <w:color w:val="000000"/>
          <w:kern w:val="0"/>
          <w:sz w:val="24"/>
        </w:rPr>
        <w:t>:(盖章)                                                            填表日期：     年    月    日</w:t>
      </w:r>
    </w:p>
    <w:tbl>
      <w:tblPr>
        <w:tblStyle w:val="3"/>
        <w:tblpPr w:leftFromText="180" w:rightFromText="180" w:vertAnchor="text" w:horzAnchor="page" w:tblpX="1128" w:tblpY="207"/>
        <w:tblOverlap w:val="never"/>
        <w:tblW w:w="14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34"/>
        <w:gridCol w:w="709"/>
        <w:gridCol w:w="709"/>
        <w:gridCol w:w="1275"/>
        <w:gridCol w:w="4395"/>
        <w:gridCol w:w="850"/>
        <w:gridCol w:w="709"/>
        <w:gridCol w:w="269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仿宋_GB2312"/>
                <w:b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</w:rPr>
              <w:t>演讲题目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</w:rPr>
              <w:t>学历层次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</w:rPr>
              <w:t>年级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color w:val="000000"/>
                <w:kern w:val="0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Times New Roman" w:eastAsia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500" w:lineRule="exact"/>
        <w:jc w:val="left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28"/>
          <w:szCs w:val="28"/>
        </w:rPr>
        <w:t>注：</w:t>
      </w:r>
      <w:r>
        <w:rPr>
          <w:rFonts w:hint="eastAsia" w:ascii="楷体" w:hAnsi="楷体" w:eastAsia="楷体"/>
          <w:color w:val="000000"/>
          <w:sz w:val="28"/>
          <w:szCs w:val="28"/>
        </w:rPr>
        <w:t>1.每</w:t>
      </w:r>
      <w:r>
        <w:rPr>
          <w:rFonts w:hint="eastAsia" w:ascii="楷体" w:hAnsi="楷体" w:eastAsia="楷体"/>
          <w:color w:val="000000"/>
          <w:sz w:val="28"/>
          <w:szCs w:val="28"/>
          <w:lang w:eastAsia="zh-CN"/>
        </w:rPr>
        <w:t>个学院</w:t>
      </w:r>
      <w:r>
        <w:rPr>
          <w:rFonts w:hint="eastAsia" w:ascii="楷体" w:hAnsi="楷体" w:eastAsia="楷体"/>
          <w:color w:val="000000"/>
          <w:sz w:val="28"/>
          <w:szCs w:val="28"/>
        </w:rPr>
        <w:t>推荐</w:t>
      </w:r>
      <w:r>
        <w:rPr>
          <w:rFonts w:hint="eastAsia" w:ascii="楷体" w:hAnsi="楷体" w:eastAsia="楷体"/>
          <w:color w:val="000000"/>
          <w:sz w:val="28"/>
          <w:szCs w:val="28"/>
          <w:lang w:val="en-US" w:eastAsia="zh-CN"/>
        </w:rPr>
        <w:t>1</w:t>
      </w:r>
      <w:r>
        <w:rPr>
          <w:rFonts w:hint="eastAsia" w:ascii="楷体" w:hAnsi="楷体" w:eastAsia="楷体"/>
          <w:color w:val="000000"/>
          <w:sz w:val="28"/>
          <w:szCs w:val="28"/>
        </w:rPr>
        <w:t>名学生参赛。</w:t>
      </w:r>
    </w:p>
    <w:p>
      <w:pPr>
        <w:spacing w:line="500" w:lineRule="exact"/>
        <w:ind w:firstLine="560" w:firstLineChars="200"/>
        <w:jc w:val="left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2.推荐单位填写学</w:t>
      </w:r>
      <w:r>
        <w:rPr>
          <w:rFonts w:hint="eastAsia" w:ascii="楷体" w:hAnsi="楷体" w:eastAsia="楷体"/>
          <w:color w:val="000000"/>
          <w:sz w:val="28"/>
          <w:szCs w:val="28"/>
          <w:lang w:eastAsia="zh-CN"/>
        </w:rPr>
        <w:t>院</w:t>
      </w:r>
      <w:r>
        <w:rPr>
          <w:rFonts w:hint="eastAsia" w:ascii="楷体" w:hAnsi="楷体" w:eastAsia="楷体"/>
          <w:color w:val="000000"/>
          <w:sz w:val="28"/>
          <w:szCs w:val="28"/>
        </w:rPr>
        <w:t>全称，纸质版材料需加盖学校公章。</w:t>
      </w:r>
    </w:p>
    <w:p>
      <w:pPr>
        <w:spacing w:line="500" w:lineRule="exact"/>
        <w:ind w:firstLine="560" w:firstLineChars="200"/>
        <w:jc w:val="left"/>
        <w:rPr>
          <w:rFonts w:hint="eastAsia"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/>
          <w:color w:val="000000"/>
          <w:sz w:val="28"/>
          <w:szCs w:val="28"/>
        </w:rPr>
        <w:t>3.本推荐表报送纸质版2份，电子版EXCEL格式。</w:t>
      </w:r>
    </w:p>
    <w:p>
      <w:pPr>
        <w:spacing w:line="500" w:lineRule="exact"/>
        <w:ind w:firstLine="560" w:firstLineChars="200"/>
        <w:jc w:val="left"/>
        <w:rPr>
          <w:rFonts w:hint="eastAsia" w:ascii="楷体" w:hAnsi="楷体" w:eastAsia="楷体"/>
          <w:color w:val="000000"/>
          <w:sz w:val="28"/>
          <w:szCs w:val="28"/>
        </w:rPr>
      </w:pPr>
    </w:p>
    <w:p>
      <w:pPr>
        <w:spacing w:line="560" w:lineRule="exact"/>
        <w:ind w:firstLine="560" w:firstLineChars="200"/>
        <w:jc w:val="left"/>
        <w:rPr>
          <w:rFonts w:hint="eastAsia" w:ascii="楷体" w:hAnsi="楷体" w:eastAsia="楷体"/>
          <w:color w:val="000000"/>
          <w:sz w:val="28"/>
          <w:szCs w:val="28"/>
        </w:rPr>
        <w:sectPr>
          <w:pgSz w:w="16838" w:h="11906" w:orient="landscape"/>
          <w:pgMar w:top="1800" w:right="1440" w:bottom="1486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" w:hAnsi="楷体" w:eastAsia="楷体"/>
          <w:color w:val="000000"/>
          <w:sz w:val="28"/>
          <w:szCs w:val="28"/>
        </w:rPr>
        <w:t>学</w:t>
      </w:r>
      <w:r>
        <w:rPr>
          <w:rFonts w:hint="eastAsia" w:ascii="楷体" w:hAnsi="楷体" w:eastAsia="楷体"/>
          <w:color w:val="000000"/>
          <w:sz w:val="28"/>
          <w:szCs w:val="28"/>
          <w:lang w:eastAsia="zh-CN"/>
        </w:rPr>
        <w:t>院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具体工作联系人：             联系电话：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25711"/>
    <w:rsid w:val="4AA257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2019-04-11T10:36:00Z</dcterms:created>
  <dc:creator>莫芊芊</dc:creator>
  <cp:lastModifiedBy>莫芊芊</cp:lastModifiedBy>
  <dcterms:modified xsi:type="dcterms:W3CDTF">2019-04-11T10:36:56Z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