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9672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第六届“守住钱袋子·护好幸福家”防范非法金融活动短视频征集大赛</w:t>
      </w:r>
    </w:p>
    <w:p w14:paraId="490CC47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参赛信息表</w:t>
      </w:r>
    </w:p>
    <w:p w14:paraId="3B8B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3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2"/>
        <w:gridCol w:w="2103"/>
        <w:gridCol w:w="1152"/>
        <w:gridCol w:w="1152"/>
        <w:gridCol w:w="1152"/>
        <w:gridCol w:w="3363"/>
      </w:tblGrid>
      <w:tr w14:paraId="065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2" w:type="dxa"/>
            <w:vAlign w:val="center"/>
          </w:tcPr>
          <w:p w14:paraId="03950A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 w14:paraId="09202C2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456" w:type="dxa"/>
            <w:gridSpan w:val="3"/>
            <w:vAlign w:val="center"/>
          </w:tcPr>
          <w:p w14:paraId="1331DE3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填写内容*</w:t>
            </w:r>
          </w:p>
        </w:tc>
        <w:tc>
          <w:tcPr>
            <w:tcW w:w="3363" w:type="dxa"/>
            <w:vAlign w:val="center"/>
          </w:tcPr>
          <w:p w14:paraId="5B7DD7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填写说明</w:t>
            </w:r>
          </w:p>
        </w:tc>
      </w:tr>
      <w:tr w14:paraId="0A2F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32" w:type="dxa"/>
            <w:vAlign w:val="center"/>
          </w:tcPr>
          <w:p w14:paraId="49019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vAlign w:val="center"/>
          </w:tcPr>
          <w:p w14:paraId="3A1F5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456" w:type="dxa"/>
            <w:gridSpan w:val="3"/>
            <w:vAlign w:val="center"/>
          </w:tcPr>
          <w:p w14:paraId="717AD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7241DB45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不得以“防范非法金融活动”“守住钱袋子·护好幸福家”“防非短视频大赛”“防范非法集资”等笼统表述命名，否则无效。示例：《警惕“云养殖”背后的非法集资陷阱》</w:t>
            </w:r>
          </w:p>
        </w:tc>
      </w:tr>
      <w:tr w14:paraId="3A1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119F4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  <w:vAlign w:val="center"/>
          </w:tcPr>
          <w:p w14:paraId="21620D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456" w:type="dxa"/>
            <w:gridSpan w:val="3"/>
            <w:vAlign w:val="center"/>
          </w:tcPr>
          <w:p w14:paraId="1FE53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shd w:val="clear"/>
            <w:vAlign w:val="center"/>
          </w:tcPr>
          <w:p w14:paraId="6CDF67F2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</w:tr>
      <w:tr w14:paraId="0A83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restart"/>
            <w:vAlign w:val="center"/>
          </w:tcPr>
          <w:p w14:paraId="1392C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  <w:vMerge w:val="restart"/>
            <w:vAlign w:val="center"/>
          </w:tcPr>
          <w:p w14:paraId="3AD83F6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主创人员信息</w:t>
            </w:r>
          </w:p>
        </w:tc>
        <w:tc>
          <w:tcPr>
            <w:tcW w:w="1152" w:type="dxa"/>
            <w:tcBorders/>
            <w:vAlign w:val="center"/>
          </w:tcPr>
          <w:p w14:paraId="24EF1E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2" w:type="dxa"/>
            <w:tcBorders/>
            <w:vAlign w:val="center"/>
          </w:tcPr>
          <w:p w14:paraId="1CAB87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152" w:type="dxa"/>
            <w:tcBorders/>
            <w:vAlign w:val="center"/>
          </w:tcPr>
          <w:p w14:paraId="6969960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分工</w:t>
            </w:r>
          </w:p>
        </w:tc>
        <w:tc>
          <w:tcPr>
            <w:tcW w:w="3363" w:type="dxa"/>
            <w:vMerge w:val="restart"/>
            <w:vAlign w:val="center"/>
          </w:tcPr>
          <w:p w14:paraId="1C0107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填写格式：姓名+学号+分工（团队作品需列明所有成员）示例：张三 20220101 导演；李四 20220102 编剧</w:t>
            </w:r>
          </w:p>
        </w:tc>
      </w:tr>
      <w:tr w14:paraId="366B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D721510">
            <w:pPr>
              <w:jc w:val="center"/>
            </w:pPr>
          </w:p>
        </w:tc>
        <w:tc>
          <w:tcPr>
            <w:tcW w:w="2103" w:type="dxa"/>
            <w:vMerge w:val="continue"/>
            <w:vAlign w:val="center"/>
          </w:tcPr>
          <w:p w14:paraId="40410DDB">
            <w:pPr>
              <w:jc w:val="center"/>
            </w:pPr>
          </w:p>
        </w:tc>
        <w:tc>
          <w:tcPr>
            <w:tcW w:w="1152" w:type="dxa"/>
            <w:tcBorders/>
            <w:vAlign w:val="center"/>
          </w:tcPr>
          <w:p w14:paraId="31EE1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4E30D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2DF3B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26440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1F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5751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ABB6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19D71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1FBE8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67EC1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2A7FD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2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ABEB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16B2A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1B458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2376C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59C57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6CDC1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4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1508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252E0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5B3EE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1A124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64C36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011E3F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0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002D4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73E53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274C3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45FB5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43950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16FFB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3BF3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485F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3A3D2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5B5D4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/>
            <w:vAlign w:val="center"/>
          </w:tcPr>
          <w:p w14:paraId="64D43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4DB6D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D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9D75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  <w:vAlign w:val="center"/>
          </w:tcPr>
          <w:p w14:paraId="62DF46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3456" w:type="dxa"/>
            <w:gridSpan w:val="3"/>
            <w:vAlign w:val="center"/>
          </w:tcPr>
          <w:p w14:paraId="42928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05D0F87F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填写本次作品联系人姓名</w:t>
            </w:r>
          </w:p>
        </w:tc>
      </w:tr>
      <w:tr w14:paraId="128D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2B8C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03" w:type="dxa"/>
            <w:vAlign w:val="center"/>
          </w:tcPr>
          <w:p w14:paraId="1BD08A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报送人电话</w:t>
            </w:r>
          </w:p>
        </w:tc>
        <w:tc>
          <w:tcPr>
            <w:tcW w:w="3456" w:type="dxa"/>
            <w:gridSpan w:val="3"/>
            <w:vAlign w:val="center"/>
          </w:tcPr>
          <w:p w14:paraId="1F464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79963350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填写常用手机号，确保大赛期间可联系</w:t>
            </w:r>
          </w:p>
        </w:tc>
      </w:tr>
    </w:tbl>
    <w:p w14:paraId="7E994C97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 w14:paraId="3587A192"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 xml:space="preserve">填表说明： </w:t>
      </w:r>
    </w:p>
    <w:p w14:paraId="6A3429D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1. 本表为参赛作品报送必备材料，需与参赛视频文件一并提交。 </w:t>
      </w:r>
    </w:p>
    <w:p w14:paraId="7817CC33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2. 作品名称需紧扣主题、体现具体内容，禁止使用笼统活动名称或宣传语。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E33E2"/>
    <w:rsid w:val="197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2026-05-07T05:56:00Z</dcterms:created>
  <dc:creator>张哲瑞</dc:creator>
  <cp:lastModifiedBy>张哲瑞</cp:lastModifiedBy>
  <dcterms:modified xsi:type="dcterms:W3CDTF">2026-05-07T06:22:50Z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FE92AAB22797493AA4360C7655D0ACB0_11</vt:lpwstr>
  </property>
  <property fmtid="{D5CDD505-2E9C-101B-9397-08002B2CF9AE}" pid="4" name="KSOTemplateDocerSaveRecord">
    <vt:lpwstr>eyJoZGlkIjoiNDJiMGQ2NWZhZDRhNDhiMTQ4ZTgwZmQ0ODlhOTg3MGIiLCJ1c2VySWQiOiIxNjA4NDMwNDIyIn0=</vt:lpwstr>
  </property>
</Properties>
</file>